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9" w:rsidRDefault="00BC5DF9" w:rsidP="00BC5DF9">
      <w:pPr>
        <w:pStyle w:val="Cabealho"/>
        <w:tabs>
          <w:tab w:val="clear" w:pos="4419"/>
          <w:tab w:val="center" w:pos="2430"/>
        </w:tabs>
        <w:jc w:val="center"/>
        <w:rPr>
          <w:rFonts w:ascii="Arial" w:hAnsi="Arial" w:cs="Arial"/>
          <w:b/>
          <w:smallCaps/>
          <w:sz w:val="28"/>
        </w:rPr>
      </w:pPr>
    </w:p>
    <w:p w:rsidR="00543D19" w:rsidRDefault="00543D19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5D4F9E" w:rsidRDefault="00643EE2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 w:rsidR="00A02481">
        <w:rPr>
          <w:rFonts w:ascii="Arial" w:hAnsi="Arial" w:cs="Arial"/>
          <w:b/>
          <w:sz w:val="24"/>
          <w:szCs w:val="28"/>
        </w:rPr>
        <w:t>20</w:t>
      </w:r>
      <w:r w:rsidR="005D4F9E" w:rsidRPr="00B610CE">
        <w:rPr>
          <w:rFonts w:ascii="Arial" w:hAnsi="Arial" w:cs="Arial"/>
          <w:b/>
          <w:sz w:val="24"/>
          <w:szCs w:val="28"/>
        </w:rPr>
        <w:t>/201</w:t>
      </w:r>
      <w:r w:rsidR="00100A16" w:rsidRPr="00B610CE">
        <w:rPr>
          <w:rFonts w:ascii="Arial" w:hAnsi="Arial" w:cs="Arial"/>
          <w:b/>
          <w:sz w:val="24"/>
          <w:szCs w:val="28"/>
        </w:rPr>
        <w:t>6</w:t>
      </w:r>
    </w:p>
    <w:p w:rsidR="00543D19" w:rsidRDefault="00543D19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207F91" w:rsidRDefault="00760443" w:rsidP="0040514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</w:t>
      </w:r>
      <w:r w:rsidR="00405146">
        <w:rPr>
          <w:rFonts w:ascii="Arial" w:hAnsi="Arial" w:cs="Arial"/>
          <w:color w:val="222222"/>
          <w:sz w:val="24"/>
          <w:szCs w:val="24"/>
        </w:rPr>
        <w:t xml:space="preserve">os candidatos classificados no </w:t>
      </w:r>
      <w:r w:rsidR="00405146">
        <w:rPr>
          <w:rFonts w:ascii="Arial" w:hAnsi="Arial" w:cs="Arial"/>
          <w:sz w:val="24"/>
          <w:szCs w:val="24"/>
        </w:rPr>
        <w:t xml:space="preserve">Concurso Público nº 001/2015, </w:t>
      </w:r>
      <w:r w:rsidR="00405146">
        <w:rPr>
          <w:rFonts w:ascii="Arial" w:hAnsi="Arial" w:cs="Arial"/>
          <w:color w:val="222222"/>
          <w:sz w:val="24"/>
          <w:szCs w:val="24"/>
        </w:rPr>
        <w:t xml:space="preserve">conforme cronograma anexo, </w:t>
      </w:r>
      <w:r w:rsidR="001B0229">
        <w:rPr>
          <w:rFonts w:ascii="Arial" w:hAnsi="Arial" w:cs="Arial"/>
          <w:sz w:val="24"/>
          <w:szCs w:val="24"/>
        </w:rPr>
        <w:t>para comparecerem</w:t>
      </w:r>
      <w:r w:rsidR="00D40790">
        <w:rPr>
          <w:rFonts w:ascii="Arial" w:hAnsi="Arial" w:cs="Arial"/>
          <w:sz w:val="24"/>
          <w:szCs w:val="24"/>
        </w:rPr>
        <w:t xml:space="preserve"> </w:t>
      </w:r>
      <w:r w:rsidR="008F399C">
        <w:rPr>
          <w:rFonts w:ascii="Arial" w:hAnsi="Arial" w:cs="Arial"/>
          <w:sz w:val="24"/>
          <w:szCs w:val="24"/>
        </w:rPr>
        <w:t>à</w:t>
      </w:r>
      <w:r w:rsidR="00D40790">
        <w:rPr>
          <w:rFonts w:ascii="Arial" w:hAnsi="Arial" w:cs="Arial"/>
          <w:sz w:val="24"/>
          <w:szCs w:val="24"/>
        </w:rPr>
        <w:t xml:space="preserve"> </w:t>
      </w:r>
      <w:r w:rsidR="001B0229">
        <w:rPr>
          <w:rFonts w:ascii="Arial" w:hAnsi="Arial" w:cs="Arial"/>
          <w:sz w:val="24"/>
          <w:szCs w:val="24"/>
        </w:rPr>
        <w:t>SEMED – Secretaria Municipal de Educação,</w:t>
      </w:r>
      <w:r w:rsidR="00C1428C">
        <w:rPr>
          <w:rFonts w:ascii="Arial" w:hAnsi="Arial" w:cs="Arial"/>
          <w:sz w:val="24"/>
          <w:szCs w:val="24"/>
        </w:rPr>
        <w:t xml:space="preserve"> </w:t>
      </w:r>
      <w:r w:rsidR="001B0229">
        <w:rPr>
          <w:rFonts w:ascii="Arial" w:hAnsi="Arial" w:cs="Arial"/>
          <w:sz w:val="24"/>
          <w:szCs w:val="24"/>
        </w:rPr>
        <w:t xml:space="preserve">localizada na Rua José Pascal nº 207, </w:t>
      </w:r>
      <w:r w:rsidR="00F75B89">
        <w:rPr>
          <w:rFonts w:ascii="Arial" w:hAnsi="Arial" w:cs="Arial"/>
          <w:sz w:val="24"/>
          <w:szCs w:val="24"/>
        </w:rPr>
        <w:t>b</w:t>
      </w:r>
      <w:r w:rsidR="001B0229">
        <w:rPr>
          <w:rFonts w:ascii="Arial" w:hAnsi="Arial" w:cs="Arial"/>
          <w:sz w:val="24"/>
          <w:szCs w:val="24"/>
        </w:rPr>
        <w:t>airro Santo Ant</w:t>
      </w:r>
      <w:r w:rsidR="00405146">
        <w:rPr>
          <w:rFonts w:ascii="Arial" w:hAnsi="Arial" w:cs="Arial"/>
          <w:sz w:val="24"/>
          <w:szCs w:val="24"/>
        </w:rPr>
        <w:t>ô</w:t>
      </w:r>
      <w:r w:rsidR="001B0229">
        <w:rPr>
          <w:rFonts w:ascii="Arial" w:hAnsi="Arial" w:cs="Arial"/>
          <w:sz w:val="24"/>
          <w:szCs w:val="24"/>
        </w:rPr>
        <w:t xml:space="preserve">nio, </w:t>
      </w:r>
      <w:r w:rsidR="00207F91">
        <w:rPr>
          <w:rFonts w:ascii="Arial" w:hAnsi="Arial" w:cs="Arial"/>
          <w:sz w:val="24"/>
          <w:szCs w:val="24"/>
        </w:rPr>
        <w:t>ocasião em ocorrer</w:t>
      </w:r>
      <w:r w:rsidR="008F399C">
        <w:rPr>
          <w:rFonts w:ascii="Arial" w:hAnsi="Arial" w:cs="Arial"/>
          <w:sz w:val="24"/>
          <w:szCs w:val="24"/>
        </w:rPr>
        <w:t>ão</w:t>
      </w:r>
      <w:r w:rsidR="00207F91">
        <w:rPr>
          <w:rFonts w:ascii="Arial" w:hAnsi="Arial" w:cs="Arial"/>
          <w:sz w:val="24"/>
          <w:szCs w:val="24"/>
        </w:rPr>
        <w:t xml:space="preserve"> a conferência da documentação e o processo de escolha de vagas para nomeação.</w:t>
      </w:r>
    </w:p>
    <w:p w:rsidR="00CB48E0" w:rsidRDefault="00207F91" w:rsidP="0040514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deverão apresentar toda a documentação necessária para nomeação nos respectivos cargos.</w:t>
      </w:r>
      <w:r w:rsidR="00D40790">
        <w:rPr>
          <w:rFonts w:ascii="Arial" w:hAnsi="Arial" w:cs="Arial"/>
          <w:sz w:val="24"/>
          <w:szCs w:val="24"/>
        </w:rPr>
        <w:t xml:space="preserve"> </w:t>
      </w:r>
    </w:p>
    <w:p w:rsidR="005D4F9E" w:rsidRPr="00B610CE" w:rsidRDefault="005D4F9E" w:rsidP="00405146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</w:t>
      </w:r>
      <w:r w:rsidR="00A65E19" w:rsidRPr="00B610CE">
        <w:rPr>
          <w:rFonts w:ascii="Arial" w:hAnsi="Arial" w:cs="Arial"/>
          <w:sz w:val="24"/>
          <w:szCs w:val="24"/>
        </w:rPr>
        <w:t xml:space="preserve">Minas, </w:t>
      </w:r>
      <w:r w:rsidR="008F399C">
        <w:rPr>
          <w:rFonts w:ascii="Arial" w:hAnsi="Arial" w:cs="Arial"/>
          <w:sz w:val="24"/>
          <w:szCs w:val="24"/>
        </w:rPr>
        <w:t>20</w:t>
      </w:r>
      <w:r w:rsidR="00342BAA"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 w:rsidR="006204B6">
        <w:rPr>
          <w:rFonts w:ascii="Arial" w:hAnsi="Arial" w:cs="Arial"/>
          <w:sz w:val="24"/>
          <w:szCs w:val="24"/>
        </w:rPr>
        <w:t>junho</w:t>
      </w:r>
      <w:r w:rsidRPr="00B610CE">
        <w:rPr>
          <w:rFonts w:ascii="Arial" w:hAnsi="Arial" w:cs="Arial"/>
          <w:sz w:val="24"/>
          <w:szCs w:val="24"/>
        </w:rPr>
        <w:t xml:space="preserve"> de 201</w:t>
      </w:r>
      <w:r w:rsidR="00100A16" w:rsidRPr="00B610CE">
        <w:rPr>
          <w:rFonts w:ascii="Arial" w:hAnsi="Arial" w:cs="Arial"/>
          <w:sz w:val="24"/>
          <w:szCs w:val="24"/>
        </w:rPr>
        <w:t>6</w:t>
      </w:r>
      <w:r w:rsidRPr="00B610CE">
        <w:rPr>
          <w:rFonts w:ascii="Arial" w:hAnsi="Arial" w:cs="Arial"/>
          <w:sz w:val="24"/>
          <w:szCs w:val="24"/>
        </w:rPr>
        <w:t>.</w:t>
      </w: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543D19" w:rsidRDefault="00543D19" w:rsidP="005D4F9E">
      <w:pPr>
        <w:jc w:val="center"/>
        <w:rPr>
          <w:rFonts w:ascii="Arial" w:hAnsi="Arial" w:cs="Arial"/>
          <w:sz w:val="24"/>
          <w:szCs w:val="24"/>
        </w:rPr>
      </w:pP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5D4F9E" w:rsidRPr="00B610CE">
        <w:rPr>
          <w:rFonts w:ascii="Arial" w:hAnsi="Arial" w:cs="Arial"/>
          <w:sz w:val="24"/>
          <w:szCs w:val="24"/>
        </w:rPr>
        <w:t xml:space="preserve"> Municipal de Educação</w:t>
      </w:r>
    </w:p>
    <w:p w:rsidR="005D4F9E" w:rsidRDefault="005D4F9E" w:rsidP="005D4F9E">
      <w:pPr>
        <w:pStyle w:val="Legenda"/>
        <w:spacing w:line="480" w:lineRule="auto"/>
        <w:rPr>
          <w:szCs w:val="24"/>
          <w:u w:val="none"/>
        </w:rPr>
      </w:pPr>
    </w:p>
    <w:p w:rsidR="001379BF" w:rsidRDefault="001379BF" w:rsidP="001379BF"/>
    <w:p w:rsidR="00795E5C" w:rsidRDefault="00795E5C" w:rsidP="001379BF"/>
    <w:p w:rsidR="00795E5C" w:rsidRDefault="00795E5C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Pr="001379BF" w:rsidRDefault="006204B6" w:rsidP="001379BF"/>
    <w:p w:rsidR="00340D37" w:rsidRPr="00B610CE" w:rsidRDefault="00340D37" w:rsidP="00981B5D">
      <w:pPr>
        <w:rPr>
          <w:rFonts w:ascii="Arial" w:hAnsi="Arial" w:cs="Arial"/>
          <w:b/>
          <w:sz w:val="24"/>
          <w:szCs w:val="24"/>
        </w:rPr>
      </w:pPr>
    </w:p>
    <w:p w:rsidR="00B26321" w:rsidRDefault="00B26321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D40790" w:rsidRDefault="00D40790" w:rsidP="0017383E">
      <w:pPr>
        <w:rPr>
          <w:rFonts w:ascii="Arial" w:hAnsi="Arial" w:cs="Arial"/>
          <w:b/>
          <w:sz w:val="24"/>
          <w:szCs w:val="24"/>
        </w:rPr>
      </w:pPr>
    </w:p>
    <w:p w:rsidR="00405146" w:rsidRDefault="00405146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B26321" w:rsidRDefault="00717A88" w:rsidP="00E30B7E">
      <w:pPr>
        <w:jc w:val="center"/>
        <w:rPr>
          <w:rFonts w:ascii="Arial" w:hAnsi="Arial" w:cs="Arial"/>
          <w:b/>
          <w:sz w:val="24"/>
          <w:szCs w:val="24"/>
        </w:rPr>
      </w:pPr>
      <w:r w:rsidRPr="00C046BE">
        <w:rPr>
          <w:rFonts w:ascii="Arial" w:hAnsi="Arial" w:cs="Arial"/>
          <w:b/>
          <w:sz w:val="24"/>
          <w:szCs w:val="24"/>
        </w:rPr>
        <w:t>C</w:t>
      </w:r>
      <w:r w:rsidR="001B0229">
        <w:rPr>
          <w:rFonts w:ascii="Arial" w:hAnsi="Arial" w:cs="Arial"/>
          <w:b/>
          <w:sz w:val="24"/>
          <w:szCs w:val="24"/>
        </w:rPr>
        <w:t>RONOGRAMA DE REUNIÃO PARA NOMEAÇ</w:t>
      </w:r>
      <w:r w:rsidR="007B7C0A">
        <w:rPr>
          <w:rFonts w:ascii="Arial" w:hAnsi="Arial" w:cs="Arial"/>
          <w:b/>
          <w:sz w:val="24"/>
          <w:szCs w:val="24"/>
        </w:rPr>
        <w:t xml:space="preserve">ÕES DO CONCURSO </w:t>
      </w:r>
      <w:r w:rsidR="008073FF">
        <w:rPr>
          <w:rFonts w:ascii="Arial" w:hAnsi="Arial" w:cs="Arial"/>
          <w:b/>
          <w:sz w:val="24"/>
          <w:szCs w:val="24"/>
        </w:rPr>
        <w:t xml:space="preserve">PÚBLICO </w:t>
      </w:r>
      <w:r w:rsidR="007B7C0A">
        <w:rPr>
          <w:rFonts w:ascii="Arial" w:hAnsi="Arial" w:cs="Arial"/>
          <w:b/>
          <w:sz w:val="24"/>
          <w:szCs w:val="24"/>
        </w:rPr>
        <w:t>Nº 01/2015</w:t>
      </w:r>
    </w:p>
    <w:p w:rsidR="001B0229" w:rsidRPr="00C046BE" w:rsidRDefault="001B0229" w:rsidP="00E30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21"/>
        <w:gridCol w:w="3258"/>
        <w:gridCol w:w="4536"/>
      </w:tblGrid>
      <w:tr w:rsidR="003E2E7B" w:rsidRPr="001301CF" w:rsidTr="0017195A">
        <w:trPr>
          <w:trHeight w:val="694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543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B5174B" w:rsidRPr="003B54DA" w:rsidTr="003C1E7A">
        <w:trPr>
          <w:trHeight w:val="1999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B5174B" w:rsidRDefault="00B5174B" w:rsidP="00A65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174B" w:rsidRPr="00324F15" w:rsidRDefault="00F75B89" w:rsidP="00B51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B5174B">
              <w:rPr>
                <w:rFonts w:ascii="Arial" w:hAnsi="Arial" w:cs="Arial"/>
              </w:rPr>
              <w:t xml:space="preserve">h </w:t>
            </w:r>
          </w:p>
          <w:p w:rsidR="00B5174B" w:rsidRPr="00324F15" w:rsidRDefault="00B5174B" w:rsidP="00143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174B" w:rsidRPr="00324F15" w:rsidRDefault="00B5174B" w:rsidP="00B5174B">
            <w:pPr>
              <w:jc w:val="both"/>
              <w:rPr>
                <w:rFonts w:ascii="Arial" w:hAnsi="Arial" w:cs="Arial"/>
              </w:rPr>
            </w:pPr>
            <w:r w:rsidRPr="00324F15">
              <w:rPr>
                <w:rFonts w:ascii="Arial" w:hAnsi="Arial" w:cs="Arial"/>
              </w:rPr>
              <w:t>Professor de Educação Básica –</w:t>
            </w:r>
            <w:r>
              <w:rPr>
                <w:rFonts w:ascii="Arial" w:hAnsi="Arial" w:cs="Arial"/>
              </w:rPr>
              <w:t xml:space="preserve"> Anos Finais para os conteúdos de: Arte, Ciências, Educação Física, Ensino Religioso, Geografia, História, Matemática, Língua Estrangeira – Inglês, Língua Portuguesa</w:t>
            </w:r>
            <w:r w:rsidR="003C1E7A">
              <w:rPr>
                <w:rFonts w:ascii="Arial" w:hAnsi="Arial" w:cs="Arial"/>
              </w:rPr>
              <w:t xml:space="preserve"> e Professor Apoio.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174B" w:rsidRPr="00324F15" w:rsidRDefault="00B5174B" w:rsidP="00143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em 1º lugar no Concurso Público nº 001/2015.</w:t>
            </w:r>
          </w:p>
        </w:tc>
      </w:tr>
      <w:tr w:rsidR="00947248" w:rsidRPr="003B54DA" w:rsidTr="0081545B">
        <w:trPr>
          <w:trHeight w:val="172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Pr="00784450" w:rsidRDefault="00947248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FB4C79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Básica – Educação Infantil e Anos Iniciais do Ensino Fundamental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Classificados do 1º lugar ao 33º lugar no Concurso Público nº 001/2015 – ampla concorrência; 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1º lugar ao 3º lugar no Concurso Público nº 001/2015 – pessoas com deficiência;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Pr="00550534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1º lugar ao 3º lugar no Concurso Público nº 001/2015 – pessoas que se autodeclararam negras.</w:t>
            </w:r>
          </w:p>
        </w:tc>
      </w:tr>
      <w:tr w:rsidR="00947248" w:rsidRPr="003B54DA" w:rsidTr="0081545B">
        <w:trPr>
          <w:trHeight w:val="172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324F15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 Infantil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7º lugar ao 17º lugar</w:t>
            </w:r>
            <w:r w:rsidR="00337786">
              <w:rPr>
                <w:rFonts w:ascii="Arial" w:hAnsi="Arial" w:cs="Arial"/>
              </w:rPr>
              <w:t xml:space="preserve"> no Concurso Público nº 01/2015 – ampla concorrência;</w:t>
            </w:r>
          </w:p>
          <w:p w:rsidR="00337786" w:rsidRDefault="00337786" w:rsidP="00DF5001">
            <w:pPr>
              <w:jc w:val="both"/>
              <w:rPr>
                <w:rFonts w:ascii="Arial" w:hAnsi="Arial" w:cs="Arial"/>
              </w:rPr>
            </w:pPr>
          </w:p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em 1º e 2º lugar no Concurso Público nº 001/2015 – pessoas com deficiência;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em 1º e 2º lugar no Concurso Público nº 001/2015 – pessoas que se autodeclararam negras.</w:t>
            </w:r>
          </w:p>
        </w:tc>
      </w:tr>
      <w:tr w:rsidR="00947248" w:rsidRPr="003B54DA" w:rsidTr="0081545B">
        <w:trPr>
          <w:trHeight w:val="172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Pr="00784450" w:rsidRDefault="00947248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947248" w:rsidP="0081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FB4C79" w:rsidRDefault="00947248" w:rsidP="00815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Básica – Educação Infantil e Anos Iniciais do Ensino Fundamental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248" w:rsidRDefault="00947248" w:rsidP="00815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Classificados do 34º lugar ao 66º lugar no Concurso Público nº 001/2015 – ampla concorrência; </w:t>
            </w:r>
          </w:p>
          <w:p w:rsidR="00947248" w:rsidRPr="00C02CBA" w:rsidRDefault="00947248" w:rsidP="0081545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Default="00947248" w:rsidP="008154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Classificados do 4º lugar ao 7º lugar no Concurso Público nº 001/2015 – pessoas que se autodeclararam negras.</w:t>
            </w:r>
          </w:p>
        </w:tc>
      </w:tr>
      <w:tr w:rsidR="00947248" w:rsidRPr="003B54DA" w:rsidTr="00A3516E">
        <w:trPr>
          <w:trHeight w:val="1768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7248" w:rsidRPr="00784450" w:rsidRDefault="00947248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248" w:rsidRPr="00FB4C79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Básica – Educação Infantil e Anos Iniciais do Ensino Fundamental</w:t>
            </w:r>
          </w:p>
          <w:p w:rsidR="00947248" w:rsidRPr="00FB4C79" w:rsidRDefault="00947248" w:rsidP="00DF50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Classificados do 67º lugar ao 95º lugar no Concurso Público nº 001/2015 – ampla concorrência; 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Pr="0060054E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8º lugar ao 10º lugar no Concurso Público nº 001/2015 – pessoas que se autodeclararam negras.</w:t>
            </w:r>
          </w:p>
        </w:tc>
      </w:tr>
    </w:tbl>
    <w:p w:rsidR="003E5461" w:rsidRDefault="003E5461" w:rsidP="00571073">
      <w:pPr>
        <w:jc w:val="center"/>
        <w:rPr>
          <w:rFonts w:ascii="Arial" w:hAnsi="Arial" w:cs="Arial"/>
          <w:sz w:val="24"/>
          <w:szCs w:val="24"/>
        </w:rPr>
      </w:pPr>
    </w:p>
    <w:p w:rsidR="00324F15" w:rsidRDefault="00D44248" w:rsidP="00A02481">
      <w:pPr>
        <w:jc w:val="center"/>
        <w:rPr>
          <w:rFonts w:ascii="Arial" w:hAnsi="Arial" w:cs="Arial"/>
          <w:sz w:val="24"/>
          <w:szCs w:val="24"/>
        </w:rPr>
      </w:pPr>
      <w:r w:rsidRPr="00DF503E">
        <w:rPr>
          <w:rFonts w:ascii="Arial" w:hAnsi="Arial" w:cs="Arial"/>
          <w:sz w:val="24"/>
          <w:szCs w:val="24"/>
        </w:rPr>
        <w:t xml:space="preserve">Patos de Minas, </w:t>
      </w:r>
      <w:r w:rsidR="00A02481">
        <w:rPr>
          <w:rFonts w:ascii="Arial" w:hAnsi="Arial" w:cs="Arial"/>
          <w:sz w:val="24"/>
          <w:szCs w:val="24"/>
        </w:rPr>
        <w:t>20</w:t>
      </w:r>
      <w:r w:rsidR="00784450">
        <w:rPr>
          <w:rFonts w:ascii="Arial" w:hAnsi="Arial" w:cs="Arial"/>
          <w:sz w:val="24"/>
          <w:szCs w:val="24"/>
        </w:rPr>
        <w:t xml:space="preserve"> </w:t>
      </w:r>
      <w:r w:rsidR="00571073" w:rsidRPr="00DF503E">
        <w:rPr>
          <w:rFonts w:ascii="Arial" w:hAnsi="Arial" w:cs="Arial"/>
          <w:sz w:val="24"/>
          <w:szCs w:val="24"/>
        </w:rPr>
        <w:t xml:space="preserve">de </w:t>
      </w:r>
      <w:r w:rsidR="00C6331C">
        <w:rPr>
          <w:rFonts w:ascii="Arial" w:hAnsi="Arial" w:cs="Arial"/>
          <w:sz w:val="24"/>
          <w:szCs w:val="24"/>
        </w:rPr>
        <w:t>junho</w:t>
      </w:r>
      <w:r w:rsidR="00571073" w:rsidRPr="00DF503E">
        <w:rPr>
          <w:rFonts w:ascii="Arial" w:hAnsi="Arial" w:cs="Arial"/>
          <w:sz w:val="24"/>
          <w:szCs w:val="24"/>
        </w:rPr>
        <w:t xml:space="preserve"> de 2016.</w:t>
      </w:r>
    </w:p>
    <w:p w:rsidR="00543D19" w:rsidRDefault="00543D19" w:rsidP="0017383E">
      <w:pPr>
        <w:rPr>
          <w:rFonts w:ascii="Arial" w:hAnsi="Arial" w:cs="Arial"/>
          <w:sz w:val="24"/>
          <w:szCs w:val="24"/>
        </w:rPr>
      </w:pPr>
    </w:p>
    <w:p w:rsidR="00324F15" w:rsidRPr="00DF503E" w:rsidRDefault="00324F15" w:rsidP="00571073">
      <w:pPr>
        <w:jc w:val="center"/>
        <w:rPr>
          <w:rFonts w:ascii="Arial" w:hAnsi="Arial" w:cs="Arial"/>
          <w:sz w:val="24"/>
          <w:szCs w:val="24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43" w:rsidRDefault="00464143" w:rsidP="00E35870">
      <w:r>
        <w:separator/>
      </w:r>
    </w:p>
  </w:endnote>
  <w:endnote w:type="continuationSeparator" w:id="1">
    <w:p w:rsidR="00464143" w:rsidRDefault="00464143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43" w:rsidRDefault="00464143" w:rsidP="00E35870">
      <w:r>
        <w:separator/>
      </w:r>
    </w:p>
  </w:footnote>
  <w:footnote w:type="continuationSeparator" w:id="1">
    <w:p w:rsidR="00464143" w:rsidRDefault="00464143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90" w:rsidRDefault="002E1795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2E17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27939782" r:id="rId2"/>
      </w:pict>
    </w:r>
    <w:r w:rsidR="00D40790">
      <w:rPr>
        <w:rFonts w:ascii="Arial" w:hAnsi="Arial" w:cs="Arial"/>
        <w:b/>
        <w:smallCaps/>
        <w:sz w:val="28"/>
      </w:rPr>
      <w:t>Prefeitura Municipal  de  Patos de Minas</w:t>
    </w:r>
  </w:p>
  <w:p w:rsidR="00D40790" w:rsidRDefault="00D40790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D40790" w:rsidRDefault="00D40790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Pascal, 207 – bairro Santo Antônio - CEP 38 700- 560</w:t>
    </w:r>
  </w:p>
  <w:p w:rsidR="00D40790" w:rsidRDefault="00D40790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3822 9661  Fax: 3822 9676</w:t>
    </w:r>
  </w:p>
  <w:p w:rsidR="00D40790" w:rsidRDefault="002E1795" w:rsidP="00B52800">
    <w:pPr>
      <w:jc w:val="center"/>
    </w:pPr>
    <w:hyperlink r:id="rId3" w:history="1">
      <w:r w:rsidR="00D40790">
        <w:rPr>
          <w:rStyle w:val="Hyperlink"/>
          <w:rFonts w:ascii="Arial" w:hAnsi="Arial" w:cs="Arial"/>
          <w:sz w:val="16"/>
        </w:rPr>
        <w:t>www.patosdeminas.mg.gov.br</w:t>
      </w:r>
    </w:hyperlink>
    <w:r w:rsidR="00D40790">
      <w:t xml:space="preserve"> – </w:t>
    </w:r>
    <w:hyperlink r:id="rId4" w:history="1">
      <w:r w:rsidR="00D40790">
        <w:rPr>
          <w:rStyle w:val="Hyperlink"/>
          <w:rFonts w:ascii="Arial" w:hAnsi="Arial" w:cs="Arial"/>
          <w:sz w:val="16"/>
        </w:rPr>
        <w:t>semec@patosdeminas.mg.gov.br</w:t>
      </w:r>
    </w:hyperlink>
  </w:p>
  <w:p w:rsidR="00D40790" w:rsidRDefault="00D407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5DF9"/>
    <w:rsid w:val="000007F2"/>
    <w:rsid w:val="00010428"/>
    <w:rsid w:val="000111E7"/>
    <w:rsid w:val="00016161"/>
    <w:rsid w:val="0002084C"/>
    <w:rsid w:val="00030BAA"/>
    <w:rsid w:val="00032B56"/>
    <w:rsid w:val="00033FAB"/>
    <w:rsid w:val="00050534"/>
    <w:rsid w:val="00052A0E"/>
    <w:rsid w:val="0005780A"/>
    <w:rsid w:val="00066B94"/>
    <w:rsid w:val="00066BA6"/>
    <w:rsid w:val="000723DD"/>
    <w:rsid w:val="00083C48"/>
    <w:rsid w:val="00085C1D"/>
    <w:rsid w:val="00086CF3"/>
    <w:rsid w:val="00090C7F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62AC5"/>
    <w:rsid w:val="00165F65"/>
    <w:rsid w:val="00167588"/>
    <w:rsid w:val="0017195A"/>
    <w:rsid w:val="00172307"/>
    <w:rsid w:val="00172CB0"/>
    <w:rsid w:val="0017383E"/>
    <w:rsid w:val="0018426C"/>
    <w:rsid w:val="00184655"/>
    <w:rsid w:val="00186876"/>
    <w:rsid w:val="0018700A"/>
    <w:rsid w:val="00187164"/>
    <w:rsid w:val="00187633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0229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07F91"/>
    <w:rsid w:val="0021123F"/>
    <w:rsid w:val="00213EFE"/>
    <w:rsid w:val="00214161"/>
    <w:rsid w:val="002170E7"/>
    <w:rsid w:val="00220115"/>
    <w:rsid w:val="00222265"/>
    <w:rsid w:val="002340F2"/>
    <w:rsid w:val="002347D1"/>
    <w:rsid w:val="0023628A"/>
    <w:rsid w:val="0024456C"/>
    <w:rsid w:val="0024667A"/>
    <w:rsid w:val="00247BA7"/>
    <w:rsid w:val="00250529"/>
    <w:rsid w:val="00251635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718E8"/>
    <w:rsid w:val="00280A99"/>
    <w:rsid w:val="00285AC7"/>
    <w:rsid w:val="00285F96"/>
    <w:rsid w:val="00287BC7"/>
    <w:rsid w:val="002918CF"/>
    <w:rsid w:val="00292084"/>
    <w:rsid w:val="002947F4"/>
    <w:rsid w:val="00295681"/>
    <w:rsid w:val="002A01F6"/>
    <w:rsid w:val="002A4BE2"/>
    <w:rsid w:val="002A6720"/>
    <w:rsid w:val="002C2913"/>
    <w:rsid w:val="002C3D81"/>
    <w:rsid w:val="002C724E"/>
    <w:rsid w:val="002D1BE2"/>
    <w:rsid w:val="002E0224"/>
    <w:rsid w:val="002E1795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3B6A"/>
    <w:rsid w:val="00315C53"/>
    <w:rsid w:val="0032345E"/>
    <w:rsid w:val="00324F15"/>
    <w:rsid w:val="0032566A"/>
    <w:rsid w:val="0032594A"/>
    <w:rsid w:val="003310DA"/>
    <w:rsid w:val="00334457"/>
    <w:rsid w:val="003356B8"/>
    <w:rsid w:val="00337786"/>
    <w:rsid w:val="00340D37"/>
    <w:rsid w:val="00342BAA"/>
    <w:rsid w:val="00345972"/>
    <w:rsid w:val="003478ED"/>
    <w:rsid w:val="00353BA0"/>
    <w:rsid w:val="00354A8F"/>
    <w:rsid w:val="00355BDB"/>
    <w:rsid w:val="00365997"/>
    <w:rsid w:val="003660F9"/>
    <w:rsid w:val="00366102"/>
    <w:rsid w:val="00366EE8"/>
    <w:rsid w:val="00370946"/>
    <w:rsid w:val="00370AB6"/>
    <w:rsid w:val="00371E9C"/>
    <w:rsid w:val="00376BDF"/>
    <w:rsid w:val="00381DCE"/>
    <w:rsid w:val="00382FA6"/>
    <w:rsid w:val="003A167D"/>
    <w:rsid w:val="003A61C6"/>
    <w:rsid w:val="003B1DC6"/>
    <w:rsid w:val="003B54DA"/>
    <w:rsid w:val="003C1E7A"/>
    <w:rsid w:val="003C4DAB"/>
    <w:rsid w:val="003C533E"/>
    <w:rsid w:val="003D1211"/>
    <w:rsid w:val="003D47B5"/>
    <w:rsid w:val="003D47BE"/>
    <w:rsid w:val="003E29C5"/>
    <w:rsid w:val="003E2E7B"/>
    <w:rsid w:val="003E3D36"/>
    <w:rsid w:val="003E5461"/>
    <w:rsid w:val="003E669F"/>
    <w:rsid w:val="003E7FA3"/>
    <w:rsid w:val="003F5211"/>
    <w:rsid w:val="00405146"/>
    <w:rsid w:val="00413782"/>
    <w:rsid w:val="004168E3"/>
    <w:rsid w:val="00423AB4"/>
    <w:rsid w:val="00425592"/>
    <w:rsid w:val="00431C0F"/>
    <w:rsid w:val="00435B37"/>
    <w:rsid w:val="004367FD"/>
    <w:rsid w:val="00441A72"/>
    <w:rsid w:val="00445A40"/>
    <w:rsid w:val="00446098"/>
    <w:rsid w:val="004465D5"/>
    <w:rsid w:val="00450550"/>
    <w:rsid w:val="0045065B"/>
    <w:rsid w:val="00451902"/>
    <w:rsid w:val="00451EC1"/>
    <w:rsid w:val="00453937"/>
    <w:rsid w:val="004552BC"/>
    <w:rsid w:val="0045649B"/>
    <w:rsid w:val="00463EFE"/>
    <w:rsid w:val="00464143"/>
    <w:rsid w:val="00464FD4"/>
    <w:rsid w:val="0046639F"/>
    <w:rsid w:val="004672B7"/>
    <w:rsid w:val="00475DE9"/>
    <w:rsid w:val="00483577"/>
    <w:rsid w:val="00486730"/>
    <w:rsid w:val="004869D8"/>
    <w:rsid w:val="00490841"/>
    <w:rsid w:val="00497A39"/>
    <w:rsid w:val="004A04DF"/>
    <w:rsid w:val="004A1FBE"/>
    <w:rsid w:val="004B710A"/>
    <w:rsid w:val="004B7F7F"/>
    <w:rsid w:val="004C6E61"/>
    <w:rsid w:val="004D1447"/>
    <w:rsid w:val="004D3686"/>
    <w:rsid w:val="004D595B"/>
    <w:rsid w:val="004D5A5A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49FB"/>
    <w:rsid w:val="005059D0"/>
    <w:rsid w:val="0051306F"/>
    <w:rsid w:val="005165D5"/>
    <w:rsid w:val="0051730A"/>
    <w:rsid w:val="00520AC6"/>
    <w:rsid w:val="0052153B"/>
    <w:rsid w:val="005257A7"/>
    <w:rsid w:val="00525AF3"/>
    <w:rsid w:val="0052707B"/>
    <w:rsid w:val="00527C11"/>
    <w:rsid w:val="005308DC"/>
    <w:rsid w:val="0053207B"/>
    <w:rsid w:val="005325F5"/>
    <w:rsid w:val="00537DCD"/>
    <w:rsid w:val="00543D19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D4F9E"/>
    <w:rsid w:val="005E6172"/>
    <w:rsid w:val="0060054E"/>
    <w:rsid w:val="00604304"/>
    <w:rsid w:val="00615E58"/>
    <w:rsid w:val="006162EB"/>
    <w:rsid w:val="0062049C"/>
    <w:rsid w:val="006204B6"/>
    <w:rsid w:val="006239FD"/>
    <w:rsid w:val="00624A17"/>
    <w:rsid w:val="0063022E"/>
    <w:rsid w:val="00637984"/>
    <w:rsid w:val="00643EE2"/>
    <w:rsid w:val="00647F64"/>
    <w:rsid w:val="00652335"/>
    <w:rsid w:val="00656FF4"/>
    <w:rsid w:val="0066169B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29CE"/>
    <w:rsid w:val="00717A88"/>
    <w:rsid w:val="00722CD5"/>
    <w:rsid w:val="0072338C"/>
    <w:rsid w:val="00727570"/>
    <w:rsid w:val="0073051E"/>
    <w:rsid w:val="007323F9"/>
    <w:rsid w:val="007323FB"/>
    <w:rsid w:val="00734A8F"/>
    <w:rsid w:val="007477C5"/>
    <w:rsid w:val="007505C6"/>
    <w:rsid w:val="007548E9"/>
    <w:rsid w:val="00754A4D"/>
    <w:rsid w:val="00760443"/>
    <w:rsid w:val="00764353"/>
    <w:rsid w:val="00775854"/>
    <w:rsid w:val="00775FCD"/>
    <w:rsid w:val="00776741"/>
    <w:rsid w:val="00777144"/>
    <w:rsid w:val="00782023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B7C0A"/>
    <w:rsid w:val="007C1904"/>
    <w:rsid w:val="007C5FD9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073FF"/>
    <w:rsid w:val="00810C51"/>
    <w:rsid w:val="008123B0"/>
    <w:rsid w:val="00814989"/>
    <w:rsid w:val="00820B03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43C9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708"/>
    <w:rsid w:val="008968B2"/>
    <w:rsid w:val="008B4D9C"/>
    <w:rsid w:val="008C63DA"/>
    <w:rsid w:val="008D1932"/>
    <w:rsid w:val="008D1B1B"/>
    <w:rsid w:val="008D2DA2"/>
    <w:rsid w:val="008D3519"/>
    <w:rsid w:val="008E0807"/>
    <w:rsid w:val="008E2A8A"/>
    <w:rsid w:val="008E3711"/>
    <w:rsid w:val="008E6D74"/>
    <w:rsid w:val="008E6E86"/>
    <w:rsid w:val="008F1211"/>
    <w:rsid w:val="008F399C"/>
    <w:rsid w:val="00905752"/>
    <w:rsid w:val="009109AE"/>
    <w:rsid w:val="009158CE"/>
    <w:rsid w:val="009168EA"/>
    <w:rsid w:val="00924209"/>
    <w:rsid w:val="00927C60"/>
    <w:rsid w:val="00930FB8"/>
    <w:rsid w:val="00940401"/>
    <w:rsid w:val="00940D0A"/>
    <w:rsid w:val="00940F3F"/>
    <w:rsid w:val="00941326"/>
    <w:rsid w:val="00941BFA"/>
    <w:rsid w:val="00944ABF"/>
    <w:rsid w:val="00947248"/>
    <w:rsid w:val="00952771"/>
    <w:rsid w:val="009572DB"/>
    <w:rsid w:val="00961804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461C"/>
    <w:rsid w:val="00995CE0"/>
    <w:rsid w:val="009A00FE"/>
    <w:rsid w:val="009A2509"/>
    <w:rsid w:val="009A3924"/>
    <w:rsid w:val="009B58AE"/>
    <w:rsid w:val="009B58BD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2B0C"/>
    <w:rsid w:val="009F4295"/>
    <w:rsid w:val="00A012DB"/>
    <w:rsid w:val="00A02481"/>
    <w:rsid w:val="00A029B2"/>
    <w:rsid w:val="00A03EF4"/>
    <w:rsid w:val="00A05492"/>
    <w:rsid w:val="00A05BF1"/>
    <w:rsid w:val="00A1094C"/>
    <w:rsid w:val="00A13139"/>
    <w:rsid w:val="00A17AF6"/>
    <w:rsid w:val="00A20293"/>
    <w:rsid w:val="00A20430"/>
    <w:rsid w:val="00A233DB"/>
    <w:rsid w:val="00A3516E"/>
    <w:rsid w:val="00A438DD"/>
    <w:rsid w:val="00A50E63"/>
    <w:rsid w:val="00A54C00"/>
    <w:rsid w:val="00A6378F"/>
    <w:rsid w:val="00A6557D"/>
    <w:rsid w:val="00A65E19"/>
    <w:rsid w:val="00A72AA3"/>
    <w:rsid w:val="00A72FC3"/>
    <w:rsid w:val="00A7319E"/>
    <w:rsid w:val="00A740CF"/>
    <w:rsid w:val="00A75355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67E5"/>
    <w:rsid w:val="00AC7069"/>
    <w:rsid w:val="00AC7AE8"/>
    <w:rsid w:val="00AC7EC3"/>
    <w:rsid w:val="00AE3B30"/>
    <w:rsid w:val="00AE65BE"/>
    <w:rsid w:val="00AF09A6"/>
    <w:rsid w:val="00AF3478"/>
    <w:rsid w:val="00AF3BA9"/>
    <w:rsid w:val="00AF3E71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6321"/>
    <w:rsid w:val="00B271A7"/>
    <w:rsid w:val="00B31003"/>
    <w:rsid w:val="00B369B7"/>
    <w:rsid w:val="00B5118F"/>
    <w:rsid w:val="00B5174B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428E"/>
    <w:rsid w:val="00BB52FF"/>
    <w:rsid w:val="00BB56E7"/>
    <w:rsid w:val="00BB6535"/>
    <w:rsid w:val="00BB760B"/>
    <w:rsid w:val="00BC161F"/>
    <w:rsid w:val="00BC35FF"/>
    <w:rsid w:val="00BC38AF"/>
    <w:rsid w:val="00BC517A"/>
    <w:rsid w:val="00BC5DF9"/>
    <w:rsid w:val="00BD5E41"/>
    <w:rsid w:val="00BE126F"/>
    <w:rsid w:val="00BE3DAC"/>
    <w:rsid w:val="00BE50C3"/>
    <w:rsid w:val="00BF2F79"/>
    <w:rsid w:val="00BF2FEE"/>
    <w:rsid w:val="00BF447B"/>
    <w:rsid w:val="00BF5302"/>
    <w:rsid w:val="00C02CBA"/>
    <w:rsid w:val="00C046BE"/>
    <w:rsid w:val="00C1428C"/>
    <w:rsid w:val="00C15F5C"/>
    <w:rsid w:val="00C16A92"/>
    <w:rsid w:val="00C17308"/>
    <w:rsid w:val="00C22A96"/>
    <w:rsid w:val="00C24AE3"/>
    <w:rsid w:val="00C32D1F"/>
    <w:rsid w:val="00C33253"/>
    <w:rsid w:val="00C47560"/>
    <w:rsid w:val="00C5079D"/>
    <w:rsid w:val="00C54174"/>
    <w:rsid w:val="00C54F5B"/>
    <w:rsid w:val="00C55577"/>
    <w:rsid w:val="00C6208C"/>
    <w:rsid w:val="00C6331C"/>
    <w:rsid w:val="00C66391"/>
    <w:rsid w:val="00C81106"/>
    <w:rsid w:val="00C81EED"/>
    <w:rsid w:val="00C82440"/>
    <w:rsid w:val="00C838B2"/>
    <w:rsid w:val="00C95708"/>
    <w:rsid w:val="00C95D5B"/>
    <w:rsid w:val="00CA0717"/>
    <w:rsid w:val="00CA3529"/>
    <w:rsid w:val="00CA46FD"/>
    <w:rsid w:val="00CA47C7"/>
    <w:rsid w:val="00CA4DB5"/>
    <w:rsid w:val="00CB041B"/>
    <w:rsid w:val="00CB42BC"/>
    <w:rsid w:val="00CB48E0"/>
    <w:rsid w:val="00CB57C7"/>
    <w:rsid w:val="00CC00EC"/>
    <w:rsid w:val="00CC1749"/>
    <w:rsid w:val="00CC65FD"/>
    <w:rsid w:val="00CC76C5"/>
    <w:rsid w:val="00CD03CF"/>
    <w:rsid w:val="00CD1D3C"/>
    <w:rsid w:val="00CE3B74"/>
    <w:rsid w:val="00CE3DB0"/>
    <w:rsid w:val="00CE4DAF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4892"/>
    <w:rsid w:val="00D26609"/>
    <w:rsid w:val="00D27CA6"/>
    <w:rsid w:val="00D31F1F"/>
    <w:rsid w:val="00D40790"/>
    <w:rsid w:val="00D44248"/>
    <w:rsid w:val="00D46050"/>
    <w:rsid w:val="00D56F99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7DAD"/>
    <w:rsid w:val="00DC12A1"/>
    <w:rsid w:val="00DC7382"/>
    <w:rsid w:val="00DD0D8B"/>
    <w:rsid w:val="00DD0F23"/>
    <w:rsid w:val="00DD1934"/>
    <w:rsid w:val="00DD64E4"/>
    <w:rsid w:val="00DD7F52"/>
    <w:rsid w:val="00DE1EFA"/>
    <w:rsid w:val="00DE42C6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249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80BFD"/>
    <w:rsid w:val="00E8384D"/>
    <w:rsid w:val="00E87B9E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D61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7F69"/>
    <w:rsid w:val="00F544DE"/>
    <w:rsid w:val="00F57149"/>
    <w:rsid w:val="00F57ED7"/>
    <w:rsid w:val="00F63A4E"/>
    <w:rsid w:val="00F64800"/>
    <w:rsid w:val="00F671CF"/>
    <w:rsid w:val="00F70A50"/>
    <w:rsid w:val="00F719DB"/>
    <w:rsid w:val="00F71BD5"/>
    <w:rsid w:val="00F73311"/>
    <w:rsid w:val="00F740FC"/>
    <w:rsid w:val="00F75B89"/>
    <w:rsid w:val="00F7602C"/>
    <w:rsid w:val="00F8105C"/>
    <w:rsid w:val="00F90385"/>
    <w:rsid w:val="00F93B97"/>
    <w:rsid w:val="00F940B5"/>
    <w:rsid w:val="00F9435E"/>
    <w:rsid w:val="00FA0DBF"/>
    <w:rsid w:val="00FA24AD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7604"/>
    <w:rsid w:val="00FF35B2"/>
    <w:rsid w:val="00FF43CC"/>
    <w:rsid w:val="00FF5356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4FD9-9978-478A-829B-7197A65E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2475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20</cp:revision>
  <cp:lastPrinted>2016-06-20T17:53:00Z</cp:lastPrinted>
  <dcterms:created xsi:type="dcterms:W3CDTF">2016-06-20T13:25:00Z</dcterms:created>
  <dcterms:modified xsi:type="dcterms:W3CDTF">2016-06-20T17:57:00Z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